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F6F" w:rsidRDefault="000F4F6F">
      <w:r w:rsidRPr="00FB4F10">
        <w:rPr>
          <w:i/>
        </w:rPr>
        <w:t>Asking the right questions</w:t>
      </w:r>
      <w:r>
        <w:t xml:space="preserve">. M. Neil Browne, S. </w:t>
      </w:r>
      <w:proofErr w:type="spellStart"/>
      <w:r>
        <w:t>Keeley</w:t>
      </w:r>
      <w:proofErr w:type="spellEnd"/>
      <w:r>
        <w:t>, 2001</w:t>
      </w:r>
    </w:p>
    <w:p w:rsidR="000F4F6F" w:rsidRPr="006029DD" w:rsidRDefault="000F4F6F">
      <w:pPr>
        <w:rPr>
          <w:b/>
        </w:rPr>
      </w:pPr>
      <w:r w:rsidRPr="006029DD">
        <w:rPr>
          <w:b/>
        </w:rPr>
        <w:t>Critical thinking questions</w:t>
      </w:r>
    </w:p>
    <w:p w:rsidR="00C170AA" w:rsidRDefault="000F4F6F" w:rsidP="00C170AA">
      <w:pPr>
        <w:spacing w:after="0"/>
      </w:pPr>
      <w:r>
        <w:t>What are the issue and the conclusions?</w:t>
      </w:r>
    </w:p>
    <w:p w:rsidR="000F4F6F" w:rsidRDefault="00C170AA" w:rsidP="00C170AA">
      <w:pPr>
        <w:spacing w:after="0"/>
      </w:pPr>
      <w:r>
        <w:tab/>
        <w:t>Issue relates to the theme or topic of the discussion.</w:t>
      </w:r>
    </w:p>
    <w:p w:rsidR="00C170AA" w:rsidRDefault="000F4F6F" w:rsidP="00C170AA">
      <w:pPr>
        <w:spacing w:after="0"/>
      </w:pPr>
      <w:r>
        <w:t>What are the reasons?</w:t>
      </w:r>
    </w:p>
    <w:p w:rsidR="000F4F6F" w:rsidRDefault="00C170AA" w:rsidP="00C170AA">
      <w:pPr>
        <w:spacing w:after="0"/>
      </w:pPr>
      <w:r>
        <w:tab/>
        <w:t>Given for coming to this conclusion</w:t>
      </w:r>
    </w:p>
    <w:p w:rsidR="00C170AA" w:rsidRDefault="000F4F6F" w:rsidP="00C170AA">
      <w:pPr>
        <w:spacing w:after="0"/>
      </w:pPr>
      <w:r>
        <w:t>Which words or phrases are ambiguous?</w:t>
      </w:r>
    </w:p>
    <w:p w:rsidR="000F4F6F" w:rsidRDefault="00C170AA" w:rsidP="00C170AA">
      <w:pPr>
        <w:spacing w:after="0"/>
        <w:ind w:left="720"/>
      </w:pPr>
      <w:r>
        <w:t>Does the conclusion or more importantly, the reasons given for it, contain words that can be understood in more than one way?</w:t>
      </w:r>
    </w:p>
    <w:p w:rsidR="00C170AA" w:rsidRDefault="000F4F6F" w:rsidP="00C170AA">
      <w:pPr>
        <w:spacing w:after="0"/>
      </w:pPr>
      <w:r>
        <w:t>What are the value conflicts and assumptions?</w:t>
      </w:r>
    </w:p>
    <w:p w:rsidR="000F4F6F" w:rsidRDefault="00C170AA" w:rsidP="00C170AA">
      <w:pPr>
        <w:spacing w:after="0"/>
        <w:ind w:left="720"/>
      </w:pPr>
      <w:r>
        <w:t>Assumptions are unstated idea</w:t>
      </w:r>
      <w:r w:rsidR="006F32F0">
        <w:t>s</w:t>
      </w:r>
      <w:r>
        <w:t>, taken for granted in the reasoning.  Usually they include values</w:t>
      </w:r>
      <w:r w:rsidR="006B3FF3">
        <w:t>, which the author believes in.</w:t>
      </w:r>
    </w:p>
    <w:p w:rsidR="006B3FF3" w:rsidRDefault="000F4F6F" w:rsidP="00C170AA">
      <w:pPr>
        <w:spacing w:after="0"/>
      </w:pPr>
      <w:r>
        <w:t>What are the descriptive assumptions?</w:t>
      </w:r>
    </w:p>
    <w:p w:rsidR="000F4F6F" w:rsidRDefault="006B3FF3" w:rsidP="006B3FF3">
      <w:pPr>
        <w:spacing w:after="0"/>
        <w:ind w:left="720"/>
      </w:pPr>
      <w:r>
        <w:t>Look for gaps between reasons and conclusions to discover unstated assumptions.</w:t>
      </w:r>
    </w:p>
    <w:p w:rsidR="006B3FF3" w:rsidRDefault="000F4F6F" w:rsidP="00C170AA">
      <w:pPr>
        <w:spacing w:after="0"/>
      </w:pPr>
      <w:r>
        <w:t>Are there any fallacies in the reasoning?</w:t>
      </w:r>
    </w:p>
    <w:p w:rsidR="000F4F6F" w:rsidRDefault="006B3FF3" w:rsidP="006B3FF3">
      <w:pPr>
        <w:spacing w:after="0"/>
        <w:ind w:left="720"/>
      </w:pPr>
      <w:r>
        <w:t xml:space="preserve">“Reasoning should be </w:t>
      </w:r>
      <w:r w:rsidRPr="006B3FF3">
        <w:rPr>
          <w:i/>
        </w:rPr>
        <w:t>rejected</w:t>
      </w:r>
      <w:r>
        <w:t xml:space="preserve"> whenever you have found mistaken assumptions, distractions, or support for the conclusion that already assumes the truth of the conclusion.  Reasoning should be </w:t>
      </w:r>
      <w:r w:rsidRPr="006B3FF3">
        <w:rPr>
          <w:i/>
        </w:rPr>
        <w:t>approached cautiously</w:t>
      </w:r>
      <w:r>
        <w:t xml:space="preserve"> when it appeals to group-approved attitudes and authority.”</w:t>
      </w:r>
    </w:p>
    <w:p w:rsidR="006B3FF3" w:rsidRDefault="000F4F6F" w:rsidP="00C170AA">
      <w:pPr>
        <w:spacing w:after="0"/>
      </w:pPr>
      <w:r>
        <w:t>How good is the evidence?</w:t>
      </w:r>
    </w:p>
    <w:p w:rsidR="000F4F6F" w:rsidRDefault="006B3FF3" w:rsidP="006B3FF3">
      <w:pPr>
        <w:spacing w:after="0"/>
        <w:ind w:left="720"/>
      </w:pPr>
      <w:r>
        <w:t>Be cautious if the reasons rely on intuition, appeals to authority, and personal testimonies.  Have more trust in personal observations, case studies, research studies, and analogies</w:t>
      </w:r>
      <w:r w:rsidR="001B017E">
        <w:t xml:space="preserve"> (if they are relevant to the argument; look at the number of ways the two things being compared are similar and different)</w:t>
      </w:r>
      <w:r>
        <w:t>.</w:t>
      </w:r>
      <w:r w:rsidR="001B017E">
        <w:t xml:space="preserve"> Be careful of biased observations, vivid case studies, poorly designed research</w:t>
      </w:r>
      <w:r w:rsidR="006F32F0">
        <w:t>,</w:t>
      </w:r>
      <w:r w:rsidR="001B017E">
        <w:t xml:space="preserve"> or faulty analogies.</w:t>
      </w:r>
    </w:p>
    <w:p w:rsidR="00EE58CB" w:rsidRDefault="000F4F6F" w:rsidP="00C170AA">
      <w:pPr>
        <w:spacing w:after="0"/>
      </w:pPr>
      <w:r>
        <w:t>Are there rival causes?</w:t>
      </w:r>
    </w:p>
    <w:p w:rsidR="000F4F6F" w:rsidRDefault="00EE58CB" w:rsidP="00EE58CB">
      <w:pPr>
        <w:spacing w:after="0"/>
        <w:ind w:left="720"/>
      </w:pPr>
      <w:r>
        <w:t>A common logical error in explaining observations is to confuse causation with association.  Thus</w:t>
      </w:r>
      <w:r w:rsidR="006F32F0">
        <w:t>,</w:t>
      </w:r>
      <w:r>
        <w:t xml:space="preserve"> always ask what other causes might explain observed associations.  </w:t>
      </w:r>
    </w:p>
    <w:p w:rsidR="00FB4F10" w:rsidRDefault="000F4F6F" w:rsidP="00C170AA">
      <w:pPr>
        <w:spacing w:after="0"/>
      </w:pPr>
      <w:r>
        <w:t>Are the statistics deceptive?</w:t>
      </w:r>
    </w:p>
    <w:p w:rsidR="000F4F6F" w:rsidRDefault="00FB4F10" w:rsidP="00FB4F10">
      <w:pPr>
        <w:spacing w:after="0"/>
        <w:ind w:left="720"/>
      </w:pPr>
      <w:r>
        <w:t>When you encounter statistics, be sure to ask ‘what relevant information is missing?’</w:t>
      </w:r>
    </w:p>
    <w:p w:rsidR="00FB4F10" w:rsidRDefault="000F4F6F" w:rsidP="00C170AA">
      <w:pPr>
        <w:spacing w:after="0"/>
      </w:pPr>
      <w:r>
        <w:t>What significant information is omitted?</w:t>
      </w:r>
    </w:p>
    <w:p w:rsidR="000F4F6F" w:rsidRDefault="00FB4F10" w:rsidP="00FB4F10">
      <w:pPr>
        <w:spacing w:after="0"/>
        <w:ind w:left="720"/>
      </w:pPr>
      <w:r>
        <w:t>Are potential negative effects of the action being advocated addressed?</w:t>
      </w:r>
    </w:p>
    <w:p w:rsidR="00FB4F10" w:rsidRDefault="000F4F6F" w:rsidP="00C170AA">
      <w:pPr>
        <w:spacing w:after="0"/>
      </w:pPr>
      <w:r>
        <w:t>What reasonable conclusions are possible?</w:t>
      </w:r>
    </w:p>
    <w:p w:rsidR="006B3FF3" w:rsidRDefault="00FB4F10" w:rsidP="00FB4F10">
      <w:pPr>
        <w:spacing w:after="0"/>
        <w:ind w:left="720"/>
      </w:pPr>
      <w:r>
        <w:t>Does the evidence lead only to the conclusion cited, or are there other conclusions that could be drawn from the best evidence?</w:t>
      </w:r>
    </w:p>
    <w:sectPr w:rsidR="006B3FF3" w:rsidSect="006B3FF3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F4F6F"/>
    <w:rsid w:val="000F4F6F"/>
    <w:rsid w:val="001B017E"/>
    <w:rsid w:val="006029DD"/>
    <w:rsid w:val="006B3FF3"/>
    <w:rsid w:val="006F32F0"/>
    <w:rsid w:val="00C170AA"/>
    <w:rsid w:val="00CA21FB"/>
    <w:rsid w:val="00EE58CB"/>
    <w:rsid w:val="00FB4F1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6E2E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294</Words>
  <Characters>1678</Characters>
  <Application>Microsoft Macintosh Word</Application>
  <DocSecurity>0</DocSecurity>
  <Lines>13</Lines>
  <Paragraphs>3</Paragraphs>
  <ScaleCrop>false</ScaleCrop>
  <Company>MUM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Boothby</dc:creator>
  <cp:keywords/>
  <cp:lastModifiedBy>Samuel Boothby</cp:lastModifiedBy>
  <cp:revision>7</cp:revision>
  <dcterms:created xsi:type="dcterms:W3CDTF">2011-08-29T18:14:00Z</dcterms:created>
  <dcterms:modified xsi:type="dcterms:W3CDTF">2012-01-06T17:31:00Z</dcterms:modified>
</cp:coreProperties>
</file>